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046" w:rsidRPr="00456DC6" w:rsidRDefault="00456DC6" w:rsidP="00456DC6">
      <w:pPr>
        <w:jc w:val="center"/>
        <w:rPr>
          <w:b/>
          <w:sz w:val="32"/>
          <w:szCs w:val="32"/>
        </w:rPr>
      </w:pPr>
      <w:r w:rsidRPr="00456DC6">
        <w:rPr>
          <w:b/>
          <w:sz w:val="32"/>
          <w:szCs w:val="32"/>
        </w:rPr>
        <w:t>ACTIVITY FORM</w:t>
      </w:r>
    </w:p>
    <w:tbl>
      <w:tblPr>
        <w:tblStyle w:val="TableGrid"/>
        <w:tblW w:w="0" w:type="auto"/>
        <w:tblLook w:val="04A0"/>
      </w:tblPr>
      <w:tblGrid>
        <w:gridCol w:w="2718"/>
        <w:gridCol w:w="3870"/>
        <w:gridCol w:w="2988"/>
      </w:tblGrid>
      <w:tr w:rsidR="00456DC6" w:rsidRPr="00456DC6" w:rsidTr="00456DC6">
        <w:tc>
          <w:tcPr>
            <w:tcW w:w="2718" w:type="dxa"/>
          </w:tcPr>
          <w:p w:rsidR="00456DC6" w:rsidRPr="00456DC6" w:rsidRDefault="00456DC6" w:rsidP="00456DC6">
            <w:pPr>
              <w:spacing w:after="360"/>
            </w:pPr>
            <w:r w:rsidRPr="00456DC6">
              <w:t>Inclusive Dates:</w:t>
            </w:r>
          </w:p>
        </w:tc>
        <w:tc>
          <w:tcPr>
            <w:tcW w:w="3870" w:type="dxa"/>
          </w:tcPr>
          <w:p w:rsidR="00456DC6" w:rsidRPr="00456DC6" w:rsidRDefault="00456DC6" w:rsidP="00456DC6">
            <w:pPr>
              <w:spacing w:after="360"/>
            </w:pPr>
            <w:r w:rsidRPr="00456DC6">
              <w:t>Venue:</w:t>
            </w:r>
          </w:p>
        </w:tc>
        <w:tc>
          <w:tcPr>
            <w:tcW w:w="2988" w:type="dxa"/>
          </w:tcPr>
          <w:p w:rsidR="00456DC6" w:rsidRPr="00456DC6" w:rsidRDefault="00456DC6" w:rsidP="00456DC6">
            <w:pPr>
              <w:spacing w:after="360"/>
            </w:pPr>
            <w:r w:rsidRPr="00456DC6">
              <w:t>Project:</w:t>
            </w:r>
          </w:p>
        </w:tc>
      </w:tr>
      <w:tr w:rsidR="00456DC6" w:rsidRPr="00456DC6" w:rsidTr="00456DC6">
        <w:tc>
          <w:tcPr>
            <w:tcW w:w="2718" w:type="dxa"/>
          </w:tcPr>
          <w:p w:rsidR="00456DC6" w:rsidRPr="00456DC6" w:rsidRDefault="00456DC6" w:rsidP="00456DC6">
            <w:pPr>
              <w:jc w:val="both"/>
            </w:pPr>
            <w:r w:rsidRPr="00456DC6">
              <w:t>Activity:</w:t>
            </w:r>
          </w:p>
          <w:p w:rsidR="00456DC6" w:rsidRPr="00456DC6" w:rsidRDefault="00456DC6" w:rsidP="00456DC6">
            <w:pPr>
              <w:jc w:val="both"/>
            </w:pPr>
          </w:p>
          <w:p w:rsidR="00456DC6" w:rsidRPr="00456DC6" w:rsidRDefault="00456DC6" w:rsidP="00456DC6">
            <w:pPr>
              <w:jc w:val="both"/>
            </w:pPr>
          </w:p>
          <w:p w:rsidR="00456DC6" w:rsidRPr="00456DC6" w:rsidRDefault="00456DC6" w:rsidP="00456DC6">
            <w:pPr>
              <w:jc w:val="both"/>
            </w:pPr>
          </w:p>
          <w:p w:rsidR="00456DC6" w:rsidRPr="00456DC6" w:rsidRDefault="00456DC6" w:rsidP="00456DC6">
            <w:pPr>
              <w:jc w:val="both"/>
            </w:pPr>
          </w:p>
          <w:p w:rsidR="00456DC6" w:rsidRPr="00456DC6" w:rsidRDefault="00456DC6" w:rsidP="00456DC6">
            <w:pPr>
              <w:jc w:val="both"/>
            </w:pPr>
          </w:p>
        </w:tc>
        <w:tc>
          <w:tcPr>
            <w:tcW w:w="3870" w:type="dxa"/>
          </w:tcPr>
          <w:p w:rsidR="00456DC6" w:rsidRPr="00456DC6" w:rsidRDefault="00456DC6" w:rsidP="00456DC6">
            <w:pPr>
              <w:jc w:val="both"/>
            </w:pPr>
            <w:r w:rsidRPr="00456DC6">
              <w:t>Sponsoring Group:</w:t>
            </w:r>
          </w:p>
        </w:tc>
        <w:tc>
          <w:tcPr>
            <w:tcW w:w="2988" w:type="dxa"/>
          </w:tcPr>
          <w:p w:rsidR="00456DC6" w:rsidRPr="00456DC6" w:rsidRDefault="00456DC6" w:rsidP="00456DC6">
            <w:pPr>
              <w:jc w:val="both"/>
            </w:pPr>
            <w:r w:rsidRPr="00456DC6">
              <w:t>No. of Participants and Sector:</w:t>
            </w:r>
          </w:p>
        </w:tc>
      </w:tr>
      <w:tr w:rsidR="00456DC6" w:rsidRPr="00456DC6" w:rsidTr="00456DC6">
        <w:tc>
          <w:tcPr>
            <w:tcW w:w="2718" w:type="dxa"/>
          </w:tcPr>
          <w:p w:rsidR="00456DC6" w:rsidRPr="00456DC6" w:rsidRDefault="00456DC6" w:rsidP="00456DC6">
            <w:pPr>
              <w:jc w:val="both"/>
            </w:pPr>
            <w:r w:rsidRPr="00456DC6">
              <w:t>Purpose/s</w:t>
            </w:r>
          </w:p>
          <w:p w:rsidR="00456DC6" w:rsidRPr="00456DC6" w:rsidRDefault="00456DC6" w:rsidP="00456DC6">
            <w:pPr>
              <w:jc w:val="both"/>
            </w:pPr>
          </w:p>
          <w:p w:rsidR="00456DC6" w:rsidRPr="00456DC6" w:rsidRDefault="00456DC6" w:rsidP="00456DC6">
            <w:pPr>
              <w:jc w:val="both"/>
            </w:pPr>
          </w:p>
          <w:p w:rsidR="00456DC6" w:rsidRPr="00456DC6" w:rsidRDefault="00456DC6" w:rsidP="00456DC6">
            <w:pPr>
              <w:jc w:val="both"/>
            </w:pPr>
          </w:p>
          <w:p w:rsidR="00456DC6" w:rsidRPr="00456DC6" w:rsidRDefault="00456DC6" w:rsidP="00456DC6">
            <w:pPr>
              <w:jc w:val="both"/>
            </w:pPr>
          </w:p>
          <w:p w:rsidR="00456DC6" w:rsidRPr="00456DC6" w:rsidRDefault="00456DC6" w:rsidP="00456DC6">
            <w:pPr>
              <w:jc w:val="both"/>
            </w:pPr>
          </w:p>
          <w:p w:rsidR="00456DC6" w:rsidRPr="00456DC6" w:rsidRDefault="00456DC6" w:rsidP="00456DC6">
            <w:pPr>
              <w:jc w:val="both"/>
            </w:pPr>
          </w:p>
          <w:p w:rsidR="00456DC6" w:rsidRPr="00456DC6" w:rsidRDefault="00456DC6" w:rsidP="00456DC6">
            <w:pPr>
              <w:jc w:val="both"/>
            </w:pPr>
          </w:p>
          <w:p w:rsidR="00456DC6" w:rsidRPr="00456DC6" w:rsidRDefault="00456DC6" w:rsidP="00456DC6">
            <w:pPr>
              <w:jc w:val="both"/>
            </w:pPr>
          </w:p>
          <w:p w:rsidR="00456DC6" w:rsidRPr="00456DC6" w:rsidRDefault="00456DC6" w:rsidP="00456DC6">
            <w:pPr>
              <w:jc w:val="both"/>
            </w:pPr>
          </w:p>
          <w:p w:rsidR="00456DC6" w:rsidRPr="00456DC6" w:rsidRDefault="00456DC6" w:rsidP="00456DC6">
            <w:pPr>
              <w:jc w:val="both"/>
            </w:pPr>
          </w:p>
          <w:p w:rsidR="00456DC6" w:rsidRPr="00456DC6" w:rsidRDefault="00456DC6" w:rsidP="00456DC6">
            <w:pPr>
              <w:jc w:val="both"/>
            </w:pPr>
          </w:p>
          <w:p w:rsidR="00456DC6" w:rsidRPr="00456DC6" w:rsidRDefault="00456DC6" w:rsidP="00456DC6">
            <w:pPr>
              <w:jc w:val="both"/>
            </w:pPr>
          </w:p>
          <w:p w:rsidR="00456DC6" w:rsidRPr="00456DC6" w:rsidRDefault="00456DC6" w:rsidP="00456DC6">
            <w:pPr>
              <w:jc w:val="both"/>
            </w:pPr>
          </w:p>
          <w:p w:rsidR="00456DC6" w:rsidRPr="00456DC6" w:rsidRDefault="00456DC6" w:rsidP="00456DC6">
            <w:pPr>
              <w:jc w:val="both"/>
            </w:pPr>
          </w:p>
          <w:p w:rsidR="00456DC6" w:rsidRPr="00456DC6" w:rsidRDefault="00456DC6" w:rsidP="00456DC6">
            <w:pPr>
              <w:jc w:val="both"/>
            </w:pPr>
          </w:p>
          <w:p w:rsidR="00456DC6" w:rsidRPr="00456DC6" w:rsidRDefault="00456DC6" w:rsidP="00456DC6">
            <w:pPr>
              <w:jc w:val="both"/>
            </w:pPr>
          </w:p>
          <w:p w:rsidR="00456DC6" w:rsidRPr="00456DC6" w:rsidRDefault="00456DC6" w:rsidP="00456DC6">
            <w:pPr>
              <w:jc w:val="both"/>
            </w:pPr>
          </w:p>
          <w:p w:rsidR="00456DC6" w:rsidRPr="00456DC6" w:rsidRDefault="00456DC6" w:rsidP="00456DC6">
            <w:pPr>
              <w:jc w:val="both"/>
            </w:pPr>
          </w:p>
          <w:p w:rsidR="00456DC6" w:rsidRPr="00456DC6" w:rsidRDefault="00456DC6" w:rsidP="00456DC6">
            <w:pPr>
              <w:jc w:val="both"/>
            </w:pPr>
          </w:p>
          <w:p w:rsidR="00456DC6" w:rsidRPr="00456DC6" w:rsidRDefault="00456DC6" w:rsidP="00456DC6">
            <w:pPr>
              <w:jc w:val="both"/>
            </w:pPr>
          </w:p>
          <w:p w:rsidR="00456DC6" w:rsidRPr="00456DC6" w:rsidRDefault="00456DC6" w:rsidP="00456DC6">
            <w:pPr>
              <w:jc w:val="both"/>
            </w:pPr>
          </w:p>
        </w:tc>
        <w:tc>
          <w:tcPr>
            <w:tcW w:w="3870" w:type="dxa"/>
          </w:tcPr>
          <w:p w:rsidR="00456DC6" w:rsidRPr="00456DC6" w:rsidRDefault="00456DC6" w:rsidP="00456DC6">
            <w:pPr>
              <w:jc w:val="both"/>
            </w:pPr>
            <w:r w:rsidRPr="00456DC6">
              <w:t>Results/Remarks/Problems Encountered</w:t>
            </w:r>
          </w:p>
        </w:tc>
        <w:tc>
          <w:tcPr>
            <w:tcW w:w="2988" w:type="dxa"/>
          </w:tcPr>
          <w:p w:rsidR="00456DC6" w:rsidRPr="00456DC6" w:rsidRDefault="00456DC6" w:rsidP="00456DC6">
            <w:pPr>
              <w:jc w:val="both"/>
            </w:pPr>
            <w:r w:rsidRPr="00456DC6">
              <w:t>Recommendations/To do</w:t>
            </w:r>
          </w:p>
        </w:tc>
      </w:tr>
      <w:tr w:rsidR="00456DC6" w:rsidRPr="00456DC6" w:rsidTr="00456DC6">
        <w:tc>
          <w:tcPr>
            <w:tcW w:w="2718" w:type="dxa"/>
          </w:tcPr>
          <w:p w:rsidR="00456DC6" w:rsidRPr="00456DC6" w:rsidRDefault="00456DC6" w:rsidP="00456DC6">
            <w:pPr>
              <w:jc w:val="both"/>
            </w:pPr>
            <w:r w:rsidRPr="00456DC6">
              <w:t>Submitted by:</w:t>
            </w:r>
          </w:p>
          <w:p w:rsidR="00456DC6" w:rsidRDefault="00456DC6" w:rsidP="00456DC6">
            <w:pPr>
              <w:jc w:val="both"/>
              <w:rPr>
                <w:sz w:val="24"/>
                <w:szCs w:val="24"/>
              </w:rPr>
            </w:pPr>
          </w:p>
          <w:p w:rsidR="00456DC6" w:rsidRPr="00456DC6" w:rsidRDefault="00456DC6" w:rsidP="00456DC6">
            <w:pPr>
              <w:jc w:val="both"/>
              <w:rPr>
                <w:b/>
                <w:sz w:val="24"/>
                <w:szCs w:val="24"/>
              </w:rPr>
            </w:pPr>
            <w:r w:rsidRPr="00456DC6">
              <w:rPr>
                <w:b/>
                <w:sz w:val="24"/>
                <w:szCs w:val="24"/>
              </w:rPr>
              <w:t>---------------------------------</w:t>
            </w:r>
          </w:p>
          <w:p w:rsidR="00456DC6" w:rsidRPr="00456DC6" w:rsidRDefault="00456DC6" w:rsidP="00456DC6">
            <w:pPr>
              <w:jc w:val="both"/>
              <w:rPr>
                <w:sz w:val="18"/>
                <w:szCs w:val="18"/>
              </w:rPr>
            </w:pPr>
            <w:r w:rsidRPr="00456DC6">
              <w:rPr>
                <w:sz w:val="18"/>
                <w:szCs w:val="18"/>
              </w:rPr>
              <w:t>Staff signature over printed name</w:t>
            </w:r>
          </w:p>
          <w:p w:rsidR="00456DC6" w:rsidRDefault="00456DC6" w:rsidP="00456DC6">
            <w:pPr>
              <w:jc w:val="both"/>
              <w:rPr>
                <w:sz w:val="24"/>
                <w:szCs w:val="24"/>
              </w:rPr>
            </w:pPr>
          </w:p>
          <w:p w:rsidR="00456DC6" w:rsidRDefault="00456DC6" w:rsidP="00456D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Date: _____________</w:t>
            </w:r>
          </w:p>
          <w:p w:rsidR="00456DC6" w:rsidRDefault="00456DC6" w:rsidP="00456DC6">
            <w:pPr>
              <w:jc w:val="both"/>
              <w:rPr>
                <w:sz w:val="24"/>
                <w:szCs w:val="24"/>
              </w:rPr>
            </w:pPr>
          </w:p>
          <w:p w:rsidR="00456DC6" w:rsidRPr="00456DC6" w:rsidRDefault="00456DC6" w:rsidP="00456DC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</w:tcPr>
          <w:p w:rsidR="00456DC6" w:rsidRPr="00456DC6" w:rsidRDefault="00456DC6" w:rsidP="00456DC6">
            <w:pPr>
              <w:jc w:val="both"/>
            </w:pPr>
            <w:r w:rsidRPr="00456DC6">
              <w:t>Noted by  (TM &amp; PC)</w:t>
            </w:r>
          </w:p>
        </w:tc>
        <w:tc>
          <w:tcPr>
            <w:tcW w:w="2988" w:type="dxa"/>
          </w:tcPr>
          <w:p w:rsidR="00456DC6" w:rsidRPr="00456DC6" w:rsidRDefault="00456DC6" w:rsidP="00456DC6">
            <w:pPr>
              <w:jc w:val="both"/>
            </w:pPr>
            <w:r w:rsidRPr="00456DC6">
              <w:t>Counterpart Funding/Amount</w:t>
            </w:r>
          </w:p>
        </w:tc>
      </w:tr>
    </w:tbl>
    <w:p w:rsidR="00456DC6" w:rsidRPr="00456DC6" w:rsidRDefault="00456DC6" w:rsidP="00456DC6">
      <w:pPr>
        <w:jc w:val="center"/>
        <w:rPr>
          <w:sz w:val="28"/>
          <w:szCs w:val="28"/>
        </w:rPr>
      </w:pPr>
    </w:p>
    <w:sectPr w:rsidR="00456DC6" w:rsidRPr="00456DC6" w:rsidSect="00B2404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2ADE" w:rsidRDefault="00042ADE" w:rsidP="00F07939">
      <w:pPr>
        <w:spacing w:after="0" w:line="240" w:lineRule="auto"/>
      </w:pPr>
      <w:r>
        <w:separator/>
      </w:r>
    </w:p>
  </w:endnote>
  <w:endnote w:type="continuationSeparator" w:id="1">
    <w:p w:rsidR="00042ADE" w:rsidRDefault="00042ADE" w:rsidP="00F07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5CB" w:rsidRDefault="002845C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5CB" w:rsidRDefault="002845C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5CB" w:rsidRDefault="002845C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2ADE" w:rsidRDefault="00042ADE" w:rsidP="00F07939">
      <w:pPr>
        <w:spacing w:after="0" w:line="240" w:lineRule="auto"/>
      </w:pPr>
      <w:r>
        <w:separator/>
      </w:r>
    </w:p>
  </w:footnote>
  <w:footnote w:type="continuationSeparator" w:id="1">
    <w:p w:rsidR="00042ADE" w:rsidRDefault="00042ADE" w:rsidP="00F079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5CB" w:rsidRDefault="002845C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939" w:rsidRPr="005D6FF0" w:rsidRDefault="00F07939" w:rsidP="00F07939">
    <w:pPr>
      <w:spacing w:after="0" w:line="240" w:lineRule="auto"/>
      <w:rPr>
        <w:rFonts w:ascii="Bookman Old Style" w:hAnsi="Bookman Old Style"/>
        <w:b/>
        <w:i/>
        <w:color w:val="005C2A"/>
        <w:sz w:val="48"/>
        <w:szCs w:val="48"/>
      </w:rPr>
    </w:pPr>
    <w:r>
      <w:rPr>
        <w:rFonts w:ascii="Bookman Old Style" w:hAnsi="Bookman Old Style"/>
        <w:b/>
        <w:i/>
        <w:noProof/>
        <w:color w:val="005C2A"/>
        <w:sz w:val="52"/>
        <w:szCs w:val="52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57785</wp:posOffset>
          </wp:positionH>
          <wp:positionV relativeFrom="paragraph">
            <wp:posOffset>-146050</wp:posOffset>
          </wp:positionV>
          <wp:extent cx="389255" cy="563880"/>
          <wp:effectExtent l="19050" t="0" r="0" b="0"/>
          <wp:wrapThrough wrapText="bothSides">
            <wp:wrapPolygon edited="0">
              <wp:start x="-1057" y="0"/>
              <wp:lineTo x="-1057" y="21162"/>
              <wp:lineTo x="21142" y="21162"/>
              <wp:lineTo x="21142" y="0"/>
              <wp:lineTo x="-1057" y="0"/>
            </wp:wrapPolygon>
          </wp:wrapThrough>
          <wp:docPr id="1" name="Picture 1" descr="C:\Users\abet\Documents\TNK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bet\Documents\TNK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255" cy="5638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Bookman Old Style" w:hAnsi="Bookman Old Style"/>
        <w:b/>
        <w:i/>
        <w:color w:val="005C2A"/>
        <w:sz w:val="48"/>
        <w:szCs w:val="48"/>
      </w:rPr>
      <w:t xml:space="preserve">    </w:t>
    </w:r>
    <w:r w:rsidRPr="005D6FF0">
      <w:rPr>
        <w:rFonts w:ascii="Bookman Old Style" w:hAnsi="Bookman Old Style"/>
        <w:b/>
        <w:i/>
        <w:color w:val="005C2A"/>
        <w:sz w:val="48"/>
        <w:szCs w:val="48"/>
      </w:rPr>
      <w:t>Tanim Kalikasan Inc.</w:t>
    </w:r>
  </w:p>
  <w:p w:rsidR="00F07939" w:rsidRDefault="00F07939" w:rsidP="00F07939">
    <w:pPr>
      <w:spacing w:after="0" w:line="240" w:lineRule="auto"/>
      <w:contextualSpacing/>
      <w:rPr>
        <w:sz w:val="16"/>
        <w:szCs w:val="16"/>
      </w:rPr>
    </w:pPr>
    <w:r w:rsidRPr="000673B6">
      <w:rPr>
        <w:sz w:val="16"/>
        <w:szCs w:val="16"/>
      </w:rPr>
      <w:t>Address: National Highway,Brgy. Pagdalagan,</w:t>
    </w:r>
    <w:r>
      <w:rPr>
        <w:sz w:val="16"/>
        <w:szCs w:val="16"/>
      </w:rPr>
      <w:t xml:space="preserve"> San Fernando City, La Union Tel. No.(072) 607-6541</w:t>
    </w:r>
  </w:p>
  <w:p w:rsidR="00F07939" w:rsidRDefault="00F07939" w:rsidP="00F07939">
    <w:pPr>
      <w:pStyle w:val="msoaddress"/>
      <w:widowControl w:val="0"/>
      <w:jc w:val="both"/>
      <w:rPr>
        <w:rFonts w:asciiTheme="minorHAnsi" w:hAnsiTheme="minorHAnsi" w:cstheme="minorHAnsi"/>
        <w:sz w:val="16"/>
        <w:szCs w:val="16"/>
        <w:lang w:val="en-US"/>
      </w:rPr>
    </w:pPr>
    <w:r w:rsidRPr="00952B43">
      <w:rPr>
        <w:rFonts w:asciiTheme="minorHAnsi" w:hAnsiTheme="minorHAnsi" w:cstheme="minorHAnsi"/>
        <w:sz w:val="16"/>
        <w:szCs w:val="16"/>
        <w:lang w:val="en-US"/>
      </w:rPr>
      <w:t>Brgy.Poblacion Sur, Sta. Maria, Ilocos Sur</w:t>
    </w:r>
    <w:r>
      <w:rPr>
        <w:rFonts w:asciiTheme="minorHAnsi" w:hAnsiTheme="minorHAnsi" w:cstheme="minorHAnsi"/>
        <w:sz w:val="16"/>
        <w:szCs w:val="16"/>
        <w:lang w:val="en-US"/>
      </w:rPr>
      <w:t xml:space="preserve"> </w:t>
    </w:r>
    <w:r w:rsidRPr="00952B43">
      <w:rPr>
        <w:rFonts w:asciiTheme="minorHAnsi" w:hAnsiTheme="minorHAnsi" w:cstheme="minorHAnsi"/>
        <w:sz w:val="16"/>
        <w:szCs w:val="16"/>
        <w:lang w:val="en-US"/>
      </w:rPr>
      <w:t xml:space="preserve">Tel. No.: (077) 0732-5591, </w:t>
    </w:r>
  </w:p>
  <w:p w:rsidR="00F07939" w:rsidRDefault="00F07939" w:rsidP="002845CB">
    <w:pPr>
      <w:pBdr>
        <w:bottom w:val="single" w:sz="4" w:space="1" w:color="auto"/>
      </w:pBdr>
      <w:spacing w:after="0" w:line="240" w:lineRule="auto"/>
      <w:contextualSpacing/>
    </w:pPr>
    <w:r w:rsidRPr="000673B6">
      <w:rPr>
        <w:sz w:val="16"/>
        <w:szCs w:val="16"/>
      </w:rPr>
      <w:t>Rm. 1 CRM III Bldg. 106, Kamias Road, Quezon City T</w:t>
    </w:r>
    <w:r>
      <w:rPr>
        <w:sz w:val="16"/>
        <w:szCs w:val="16"/>
      </w:rPr>
      <w:t>el. No. (632) 925 5611;Email:</w:t>
    </w:r>
    <w:hyperlink r:id="rId2" w:history="1">
      <w:r w:rsidRPr="00B32047">
        <w:rPr>
          <w:rStyle w:val="Hyperlink"/>
          <w:sz w:val="16"/>
          <w:szCs w:val="16"/>
        </w:rPr>
        <w:t>tanimkalikasan@yahoo.com</w:t>
      </w:r>
    </w:hyperlink>
    <w:r w:rsidRPr="00B32047">
      <w:t>;</w:t>
    </w:r>
    <w:r w:rsidRPr="00B32047">
      <w:rPr>
        <w:sz w:val="16"/>
        <w:szCs w:val="16"/>
      </w:rPr>
      <w:t>website:www.tanimkalikasan.org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5CB" w:rsidRDefault="002845C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07939"/>
    <w:rsid w:val="00042ADE"/>
    <w:rsid w:val="00215671"/>
    <w:rsid w:val="002845CB"/>
    <w:rsid w:val="00456DC6"/>
    <w:rsid w:val="00B24046"/>
    <w:rsid w:val="00F07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PH" w:eastAsia="en-P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0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79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7939"/>
  </w:style>
  <w:style w:type="paragraph" w:styleId="Footer">
    <w:name w:val="footer"/>
    <w:basedOn w:val="Normal"/>
    <w:link w:val="FooterChar"/>
    <w:uiPriority w:val="99"/>
    <w:semiHidden/>
    <w:unhideWhenUsed/>
    <w:rsid w:val="00F079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07939"/>
  </w:style>
  <w:style w:type="character" w:styleId="Hyperlink">
    <w:name w:val="Hyperlink"/>
    <w:basedOn w:val="DefaultParagraphFont"/>
    <w:uiPriority w:val="99"/>
    <w:unhideWhenUsed/>
    <w:rsid w:val="00F07939"/>
    <w:rPr>
      <w:color w:val="0000FF"/>
      <w:u w:val="single"/>
    </w:rPr>
  </w:style>
  <w:style w:type="paragraph" w:customStyle="1" w:styleId="msoaddress">
    <w:name w:val="msoaddress"/>
    <w:rsid w:val="00F07939"/>
    <w:pPr>
      <w:tabs>
        <w:tab w:val="left" w:pos="-31680"/>
      </w:tabs>
      <w:spacing w:after="0" w:line="264" w:lineRule="auto"/>
    </w:pPr>
    <w:rPr>
      <w:rFonts w:ascii="Tw Cen MT" w:eastAsia="Times New Roman" w:hAnsi="Tw Cen MT" w:cs="Times New Roman"/>
      <w:color w:val="003300"/>
      <w:kern w:val="28"/>
      <w:sz w:val="18"/>
      <w:szCs w:val="18"/>
    </w:rPr>
  </w:style>
  <w:style w:type="table" w:styleId="TableGrid">
    <w:name w:val="Table Grid"/>
    <w:basedOn w:val="TableNormal"/>
    <w:uiPriority w:val="59"/>
    <w:rsid w:val="00456D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tanimkalikasan@yahoo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TNK</dc:creator>
  <cp:keywords/>
  <dc:description/>
  <cp:lastModifiedBy>TNK</cp:lastModifiedBy>
  <cp:revision>4</cp:revision>
  <dcterms:created xsi:type="dcterms:W3CDTF">2011-11-04T18:39:00Z</dcterms:created>
  <dcterms:modified xsi:type="dcterms:W3CDTF">2011-11-04T20:06:00Z</dcterms:modified>
</cp:coreProperties>
</file>